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9"/>
        <w:gridCol w:w="5139"/>
      </w:tblGrid>
      <w:tr w:rsidR="008F5962" w:rsidRPr="008C5B26" w:rsidTr="00AD7105">
        <w:trPr>
          <w:trHeight w:val="2181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8C5B26" w:rsidRDefault="008F5962" w:rsidP="008C5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8C5B26" w:rsidRDefault="004A052F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8C5B26" w:rsidRDefault="00F276B2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Сухаревского</w:t>
            </w:r>
            <w:r w:rsidR="008F5962"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8C5B26" w:rsidRDefault="008F5962" w:rsidP="008C5B26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8C5B26" w:rsidRDefault="007965C7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8C5B26" w:rsidRDefault="00F276B2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423559</w:t>
            </w:r>
            <w:r w:rsidR="008F5962" w:rsidRPr="008C5B26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8C5B26" w:rsidRDefault="00F276B2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с. Сухарево</w:t>
            </w:r>
            <w:r w:rsidR="00CE5F4E"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F133BD"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 ул.</w:t>
            </w: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Пролетарская</w:t>
            </w:r>
            <w:r w:rsidR="00F133BD"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  <w:p w:rsidR="008F5962" w:rsidRPr="008C5B26" w:rsidRDefault="008F5962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8C5B26" w:rsidRDefault="008F5962" w:rsidP="008C5B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8C5B26" w:rsidRDefault="008F5962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8C5B26" w:rsidRDefault="00F276B2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bCs/>
                <w:sz w:val="24"/>
                <w:szCs w:val="24"/>
              </w:rPr>
              <w:t>Сухрау</w:t>
            </w:r>
            <w:r w:rsidR="008F5962"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8C5B26">
              <w:rPr>
                <w:rFonts w:ascii="Arial" w:hAnsi="Arial" w:cs="Arial"/>
                <w:bCs/>
                <w:sz w:val="24"/>
                <w:szCs w:val="24"/>
              </w:rPr>
              <w:t>авыл</w:t>
            </w: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8C5B26">
              <w:rPr>
                <w:rFonts w:ascii="Arial" w:hAnsi="Arial" w:cs="Arial"/>
                <w:sz w:val="24"/>
                <w:szCs w:val="24"/>
                <w:lang w:val="tt-RU"/>
              </w:rPr>
              <w:t>жирлеге</w:t>
            </w:r>
          </w:p>
          <w:p w:rsidR="006C32F5" w:rsidRPr="008C5B26" w:rsidRDefault="004A052F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8C5B26" w:rsidRDefault="007965C7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8C5B26" w:rsidRDefault="00F276B2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423559</w:t>
            </w:r>
            <w:r w:rsidR="008F5962"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8C5B26" w:rsidRDefault="00F276B2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C5B26">
              <w:rPr>
                <w:rFonts w:ascii="Arial" w:eastAsia="Calibri" w:hAnsi="Arial" w:cs="Arial"/>
                <w:sz w:val="24"/>
                <w:szCs w:val="24"/>
              </w:rPr>
              <w:t>Сухрау</w:t>
            </w:r>
            <w:r w:rsidR="00F133BD"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8C5B26">
              <w:rPr>
                <w:rFonts w:ascii="Arial" w:hAnsi="Arial" w:cs="Arial"/>
                <w:bCs/>
                <w:sz w:val="24"/>
                <w:szCs w:val="24"/>
              </w:rPr>
              <w:t>Пролетар</w:t>
            </w:r>
            <w:r w:rsidR="00F133BD"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="0007052A"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  <w:p w:rsidR="008F5962" w:rsidRPr="008C5B26" w:rsidRDefault="008F5962" w:rsidP="008C5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8C5B26" w:rsidTr="00AD7105">
        <w:trPr>
          <w:trHeight w:val="329"/>
        </w:trPr>
        <w:tc>
          <w:tcPr>
            <w:tcW w:w="102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8C5B26" w:rsidRDefault="00F34F7C" w:rsidP="008C5B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F276B2" w:rsidRPr="008C5B26">
              <w:rPr>
                <w:rFonts w:ascii="Arial" w:hAnsi="Arial" w:cs="Arial"/>
                <w:sz w:val="24"/>
                <w:szCs w:val="24"/>
                <w:lang w:val="tt-RU"/>
              </w:rPr>
              <w:t>44-11-44</w:t>
            </w:r>
            <w:r w:rsidRPr="008C5B26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F276B2" w:rsidRPr="008C5B26">
              <w:rPr>
                <w:rFonts w:ascii="Arial" w:eastAsia="Calibri" w:hAnsi="Arial" w:cs="Arial"/>
                <w:bCs/>
                <w:sz w:val="24"/>
                <w:szCs w:val="24"/>
              </w:rPr>
              <w:t>Suharevskoe.Sp</w:t>
            </w:r>
            <w:r w:rsidR="00A875EC" w:rsidRPr="008C5B26">
              <w:rPr>
                <w:rFonts w:ascii="Arial" w:eastAsia="Calibri" w:hAnsi="Arial" w:cs="Arial"/>
                <w:bCs/>
                <w:sz w:val="24"/>
                <w:szCs w:val="24"/>
              </w:rPr>
              <w:t>@tatar.ru</w:t>
            </w:r>
            <w:r w:rsidRPr="008C5B26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сайт: </w:t>
            </w:r>
            <w:r w:rsidR="00935D63" w:rsidRPr="008C5B26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F276B2" w:rsidRPr="008C5B26">
              <w:rPr>
                <w:rFonts w:ascii="Arial" w:hAnsi="Arial" w:cs="Arial"/>
                <w:bCs/>
                <w:sz w:val="24"/>
                <w:szCs w:val="24"/>
                <w:lang w:val="tt-RU"/>
              </w:rPr>
              <w:t>suharevskoe-sp.ru</w:t>
            </w:r>
          </w:p>
        </w:tc>
      </w:tr>
    </w:tbl>
    <w:p w:rsidR="006C32F5" w:rsidRPr="008C5B26" w:rsidRDefault="006C32F5" w:rsidP="008C5B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32F5" w:rsidRPr="008C5B26" w:rsidRDefault="006C32F5" w:rsidP="008C5B26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3D417F" w:rsidRPr="008C5B26" w:rsidRDefault="00AD7105" w:rsidP="008C5B26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8C5B26">
        <w:rPr>
          <w:rFonts w:ascii="Arial" w:hAnsi="Arial" w:cs="Arial"/>
          <w:sz w:val="24"/>
          <w:szCs w:val="24"/>
          <w:lang w:val="tt-RU"/>
        </w:rPr>
        <w:t xml:space="preserve">                           </w:t>
      </w:r>
      <w:r w:rsidR="003D417F" w:rsidRPr="008C5B26">
        <w:rPr>
          <w:rFonts w:ascii="Arial" w:hAnsi="Arial" w:cs="Arial"/>
          <w:sz w:val="24"/>
          <w:szCs w:val="24"/>
          <w:lang w:val="tt-RU"/>
        </w:rPr>
        <w:t xml:space="preserve">РЕШЕНИЕ                                                       </w:t>
      </w:r>
      <w:r w:rsidRPr="008C5B26">
        <w:rPr>
          <w:rFonts w:ascii="Arial" w:hAnsi="Arial" w:cs="Arial"/>
          <w:sz w:val="24"/>
          <w:szCs w:val="24"/>
          <w:lang w:val="tt-RU"/>
        </w:rPr>
        <w:t xml:space="preserve"> </w:t>
      </w:r>
      <w:r w:rsidR="003D417F" w:rsidRPr="008C5B26">
        <w:rPr>
          <w:rFonts w:ascii="Arial" w:hAnsi="Arial" w:cs="Arial"/>
          <w:sz w:val="24"/>
          <w:szCs w:val="24"/>
          <w:lang w:val="tt-RU"/>
        </w:rPr>
        <w:t xml:space="preserve">      КАРАР</w:t>
      </w:r>
    </w:p>
    <w:p w:rsidR="008C5B26" w:rsidRPr="008C5B26" w:rsidRDefault="008C5B26" w:rsidP="008C5B26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DF39F2" w:rsidRDefault="00DF39F2" w:rsidP="00DF39F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 w:eastAsia="ru-RU"/>
        </w:rPr>
      </w:pPr>
      <w:r>
        <w:rPr>
          <w:rFonts w:ascii="Arial" w:eastAsia="Calibri" w:hAnsi="Arial" w:cs="Arial"/>
          <w:sz w:val="24"/>
          <w:szCs w:val="24"/>
          <w:lang w:val="tt-RU" w:eastAsia="ru-RU"/>
        </w:rPr>
        <w:t xml:space="preserve">от </w:t>
      </w:r>
      <w:r w:rsidR="001A3DD9">
        <w:rPr>
          <w:rFonts w:ascii="Arial" w:eastAsia="Calibri" w:hAnsi="Arial" w:cs="Arial"/>
          <w:sz w:val="24"/>
          <w:szCs w:val="24"/>
          <w:lang w:val="tt-RU" w:eastAsia="ru-RU"/>
        </w:rPr>
        <w:t>28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  <w:lang w:val="tt-RU" w:eastAsia="ru-RU"/>
        </w:rPr>
        <w:t xml:space="preserve">.12.2022 г.                                                                                                                 № </w:t>
      </w:r>
      <w:r w:rsidR="001A3DD9">
        <w:rPr>
          <w:rFonts w:ascii="Arial" w:eastAsia="Calibri" w:hAnsi="Arial" w:cs="Arial"/>
          <w:sz w:val="24"/>
          <w:szCs w:val="24"/>
          <w:lang w:val="tt-RU" w:eastAsia="ru-RU"/>
        </w:rPr>
        <w:t>19</w:t>
      </w:r>
    </w:p>
    <w:p w:rsidR="00DF39F2" w:rsidRDefault="00DF39F2" w:rsidP="00DF39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39F2" w:rsidRDefault="00DF39F2" w:rsidP="00DF39F2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О внесении изменений в решение Совета </w:t>
      </w:r>
      <w:r w:rsidR="00746448">
        <w:rPr>
          <w:rFonts w:ascii="Arial" w:eastAsia="SimSun" w:hAnsi="Arial" w:cs="Arial"/>
          <w:bCs/>
          <w:sz w:val="24"/>
          <w:szCs w:val="24"/>
          <w:lang w:eastAsia="zh-CN"/>
        </w:rPr>
        <w:t>Сухаревского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сельского поселения Нижнекамского муниципального района от 18.12.2020 № 1</w:t>
      </w:r>
      <w:r w:rsidR="00746448">
        <w:rPr>
          <w:rFonts w:ascii="Arial" w:eastAsia="SimSun" w:hAnsi="Arial" w:cs="Arial"/>
          <w:bCs/>
          <w:sz w:val="24"/>
          <w:szCs w:val="24"/>
          <w:lang w:eastAsia="zh-CN"/>
        </w:rPr>
        <w:t>3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«О реализации Федерального закона № 8-ФЗ от 9 февраля 2009 года «Об обеспечении доступа к информации о деятельности государственных органов и органов местного самоуправления»</w:t>
      </w:r>
    </w:p>
    <w:p w:rsidR="00DF39F2" w:rsidRDefault="00DF39F2" w:rsidP="00DF3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DF39F2" w:rsidRDefault="00DF39F2" w:rsidP="00DF3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Совет </w:t>
      </w:r>
      <w:r w:rsidR="00746448">
        <w:rPr>
          <w:rFonts w:ascii="Arial" w:eastAsia="SimSun" w:hAnsi="Arial" w:cs="Arial"/>
          <w:bCs/>
          <w:sz w:val="24"/>
          <w:szCs w:val="24"/>
          <w:lang w:eastAsia="zh-CN"/>
        </w:rPr>
        <w:t xml:space="preserve">Сухаревского </w:t>
      </w:r>
      <w:r>
        <w:rPr>
          <w:rFonts w:ascii="Arial" w:eastAsia="SimSun" w:hAnsi="Arial" w:cs="Arial"/>
          <w:sz w:val="24"/>
          <w:szCs w:val="24"/>
          <w:lang w:eastAsia="zh-CN"/>
        </w:rPr>
        <w:t>сельского поселения решает:</w:t>
      </w:r>
    </w:p>
    <w:p w:rsidR="00DF39F2" w:rsidRDefault="00DF39F2" w:rsidP="00DF3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Внести в решение Совета </w:t>
      </w:r>
      <w:r w:rsidR="00746448">
        <w:rPr>
          <w:rFonts w:ascii="Arial" w:eastAsia="SimSun" w:hAnsi="Arial" w:cs="Arial"/>
          <w:bCs/>
          <w:sz w:val="24"/>
          <w:szCs w:val="24"/>
          <w:lang w:eastAsia="zh-CN"/>
        </w:rPr>
        <w:t xml:space="preserve">Сухаревского </w:t>
      </w:r>
      <w:r>
        <w:rPr>
          <w:rFonts w:ascii="Arial" w:eastAsia="SimSun" w:hAnsi="Arial" w:cs="Arial"/>
          <w:sz w:val="24"/>
          <w:szCs w:val="24"/>
          <w:lang w:eastAsia="zh-CN"/>
        </w:rPr>
        <w:t>сельского поселения Нижнекамского муниципального района от 18 декабря 2020 года № 1</w:t>
      </w:r>
      <w:r w:rsidR="00746448">
        <w:rPr>
          <w:rFonts w:ascii="Arial" w:eastAsia="SimSun" w:hAnsi="Arial" w:cs="Arial"/>
          <w:sz w:val="24"/>
          <w:szCs w:val="24"/>
          <w:lang w:eastAsia="zh-CN"/>
        </w:rPr>
        <w:t>3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«О реализации Федерального закона № 8-ФЗ от 9 февраля 2009 года «Об обеспечении доступа к информации о деятельности государственных органов и органов местного самоуправления» следующие изменения:</w:t>
      </w:r>
    </w:p>
    <w:p w:rsidR="00DF39F2" w:rsidRDefault="00DF39F2" w:rsidP="00DF39F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В приложении 3</w:t>
      </w:r>
    </w:p>
    <w:p w:rsidR="00DF39F2" w:rsidRDefault="00DF39F2" w:rsidP="00DF39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столбец «Периодичность размещения» строки 2.3 изложить в следующей редакции:</w:t>
      </w:r>
    </w:p>
    <w:p w:rsidR="00DF39F2" w:rsidRDefault="00DF39F2" w:rsidP="00DF39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«2.3 Информация размещается на официальном сайте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DF39F2" w:rsidRDefault="00DF39F2" w:rsidP="00DF39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столбец «Периодичность размещения» строки 8.2 изложить в следующей редакции:</w:t>
      </w:r>
    </w:p>
    <w:p w:rsidR="00DF39F2" w:rsidRDefault="00DF39F2" w:rsidP="00DF39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«8.2 Сведения размещаются на официальном сайте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DF39F2" w:rsidRDefault="00DF39F2" w:rsidP="00DF39F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В абзацах 4 и 5 пункта 2 решения слова «в сети Интернет» заменить словами «на официальном сайте </w:t>
      </w:r>
      <w:r w:rsidR="00746448">
        <w:rPr>
          <w:rFonts w:ascii="Arial" w:eastAsia="SimSun" w:hAnsi="Arial" w:cs="Arial"/>
          <w:bCs/>
          <w:sz w:val="24"/>
          <w:szCs w:val="24"/>
          <w:lang w:eastAsia="zh-CN"/>
        </w:rPr>
        <w:t xml:space="preserve">Сухаревского </w:t>
      </w:r>
      <w:r>
        <w:rPr>
          <w:rFonts w:ascii="Arial" w:eastAsia="SimSun" w:hAnsi="Arial" w:cs="Arial"/>
          <w:sz w:val="24"/>
          <w:szCs w:val="24"/>
          <w:lang w:eastAsia="zh-CN"/>
        </w:rPr>
        <w:t>сельского поселения».</w:t>
      </w:r>
    </w:p>
    <w:p w:rsidR="004D3AFC" w:rsidRPr="0088573D" w:rsidRDefault="004D3AFC" w:rsidP="00DF39F2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4D3AFC" w:rsidRPr="0088573D" w:rsidRDefault="004D3AFC" w:rsidP="004D3AF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4D3AFC" w:rsidRPr="0088573D" w:rsidRDefault="004D3AFC" w:rsidP="004D3AFC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                                      </w:t>
      </w:r>
      <w:r w:rsidR="00757E03">
        <w:rPr>
          <w:rFonts w:ascii="Arial" w:eastAsia="SimSun" w:hAnsi="Arial" w:cs="Arial"/>
          <w:bCs/>
          <w:sz w:val="24"/>
          <w:szCs w:val="24"/>
          <w:lang w:eastAsia="zh-CN"/>
        </w:rPr>
        <w:t>Р.Р. Галимов</w:t>
      </w:r>
    </w:p>
    <w:sectPr w:rsidR="004D3AFC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927E9"/>
    <w:rsid w:val="001A3DD9"/>
    <w:rsid w:val="001B0D76"/>
    <w:rsid w:val="001D367C"/>
    <w:rsid w:val="00202FD5"/>
    <w:rsid w:val="00297AA0"/>
    <w:rsid w:val="002A1F1B"/>
    <w:rsid w:val="002F34A0"/>
    <w:rsid w:val="00303BB1"/>
    <w:rsid w:val="00325EFF"/>
    <w:rsid w:val="003734E0"/>
    <w:rsid w:val="00384DB6"/>
    <w:rsid w:val="003A0DCE"/>
    <w:rsid w:val="003B4616"/>
    <w:rsid w:val="003D417F"/>
    <w:rsid w:val="00422A97"/>
    <w:rsid w:val="004272A4"/>
    <w:rsid w:val="004675B2"/>
    <w:rsid w:val="00473D86"/>
    <w:rsid w:val="004A052F"/>
    <w:rsid w:val="004B43FF"/>
    <w:rsid w:val="004D3AFC"/>
    <w:rsid w:val="005A07EB"/>
    <w:rsid w:val="00601AFB"/>
    <w:rsid w:val="00654C4F"/>
    <w:rsid w:val="00663301"/>
    <w:rsid w:val="0066689C"/>
    <w:rsid w:val="006C32F5"/>
    <w:rsid w:val="006D40A3"/>
    <w:rsid w:val="007054F4"/>
    <w:rsid w:val="00745E43"/>
    <w:rsid w:val="00746448"/>
    <w:rsid w:val="00757E03"/>
    <w:rsid w:val="007965C7"/>
    <w:rsid w:val="007B20BE"/>
    <w:rsid w:val="007B62F9"/>
    <w:rsid w:val="007F47EC"/>
    <w:rsid w:val="008772EB"/>
    <w:rsid w:val="0089163C"/>
    <w:rsid w:val="0089302C"/>
    <w:rsid w:val="008B2C0A"/>
    <w:rsid w:val="008C2490"/>
    <w:rsid w:val="008C5B26"/>
    <w:rsid w:val="008F5962"/>
    <w:rsid w:val="00900FF6"/>
    <w:rsid w:val="009272EB"/>
    <w:rsid w:val="00935D63"/>
    <w:rsid w:val="009805B3"/>
    <w:rsid w:val="009D5C7C"/>
    <w:rsid w:val="00A42712"/>
    <w:rsid w:val="00A875EC"/>
    <w:rsid w:val="00AC0A78"/>
    <w:rsid w:val="00AD7105"/>
    <w:rsid w:val="00AE6F43"/>
    <w:rsid w:val="00B04797"/>
    <w:rsid w:val="00BE27E8"/>
    <w:rsid w:val="00C1013B"/>
    <w:rsid w:val="00C27BD5"/>
    <w:rsid w:val="00C462ED"/>
    <w:rsid w:val="00C7321C"/>
    <w:rsid w:val="00CC7AC4"/>
    <w:rsid w:val="00CD7A1F"/>
    <w:rsid w:val="00CE5F4E"/>
    <w:rsid w:val="00D20B3C"/>
    <w:rsid w:val="00D33792"/>
    <w:rsid w:val="00DE7B26"/>
    <w:rsid w:val="00DF39F2"/>
    <w:rsid w:val="00E666E7"/>
    <w:rsid w:val="00ED3779"/>
    <w:rsid w:val="00F0677A"/>
    <w:rsid w:val="00F133BD"/>
    <w:rsid w:val="00F20861"/>
    <w:rsid w:val="00F276B2"/>
    <w:rsid w:val="00F31FFB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163C"/>
    <w:pPr>
      <w:ind w:left="720"/>
      <w:contextualSpacing/>
    </w:pPr>
  </w:style>
  <w:style w:type="paragraph" w:customStyle="1" w:styleId="ConsPlusNormal">
    <w:name w:val="ConsPlusNormal"/>
    <w:rsid w:val="008916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BBFE9-12E1-4454-BA03-E6DE99DA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62</cp:revision>
  <cp:lastPrinted>2016-09-06T07:37:00Z</cp:lastPrinted>
  <dcterms:created xsi:type="dcterms:W3CDTF">2016-09-06T07:19:00Z</dcterms:created>
  <dcterms:modified xsi:type="dcterms:W3CDTF">2022-12-27T11:14:00Z</dcterms:modified>
</cp:coreProperties>
</file>